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2A51" w14:textId="77777777" w:rsidR="00577DB4" w:rsidRDefault="00577DB4" w:rsidP="00577DB4">
      <w:pPr>
        <w:rPr>
          <w:rFonts w:ascii="Calibri" w:hAnsi="Calibri" w:cs="Calibri"/>
        </w:rPr>
      </w:pPr>
    </w:p>
    <w:p w14:paraId="5392DCAA" w14:textId="2B095F64" w:rsidR="002F35A4" w:rsidRDefault="008C6697" w:rsidP="00A7446C">
      <w:pPr>
        <w:jc w:val="right"/>
        <w:rPr>
          <w:rFonts w:ascii="Calibri" w:hAnsi="Calibri" w:cs="Calibri"/>
        </w:rPr>
      </w:pPr>
      <w:r>
        <w:rPr>
          <w:rFonts w:ascii="Cambria" w:hAnsi="Cambria" w:cs="Calibri"/>
        </w:rPr>
        <w:t>Senast reviderad 2</w:t>
      </w:r>
      <w:r w:rsidR="00156F27">
        <w:rPr>
          <w:rFonts w:ascii="Cambria" w:hAnsi="Cambria" w:cs="Calibri"/>
        </w:rPr>
        <w:t>02</w:t>
      </w:r>
      <w:r w:rsidR="0080426F">
        <w:rPr>
          <w:rFonts w:ascii="Cambria" w:hAnsi="Cambria" w:cs="Calibri"/>
        </w:rPr>
        <w:t>5</w:t>
      </w:r>
      <w:r w:rsidR="00EA7776">
        <w:rPr>
          <w:rFonts w:ascii="Cambria" w:hAnsi="Cambria" w:cs="Calibri"/>
        </w:rPr>
        <w:t>-0</w:t>
      </w:r>
      <w:r w:rsidR="0080426F">
        <w:rPr>
          <w:rFonts w:ascii="Cambria" w:hAnsi="Cambria" w:cs="Calibri"/>
        </w:rPr>
        <w:t>2-</w:t>
      </w:r>
      <w:r w:rsidR="007E1850">
        <w:rPr>
          <w:rFonts w:ascii="Cambria" w:hAnsi="Cambria" w:cs="Calibri"/>
        </w:rPr>
        <w:t>11</w:t>
      </w:r>
    </w:p>
    <w:p w14:paraId="44284704" w14:textId="64A54606" w:rsidR="00C359F6" w:rsidRDefault="00C359F6" w:rsidP="005C76DA">
      <w:pPr>
        <w:pStyle w:val="Rubrik"/>
      </w:pPr>
      <w:r>
        <w:t>Dokumentation av social bedömning in</w:t>
      </w:r>
      <w:r w:rsidR="00CA147B">
        <w:t xml:space="preserve">för mottagande i </w:t>
      </w:r>
      <w:r w:rsidR="00156F27">
        <w:t xml:space="preserve">anpassad </w:t>
      </w:r>
      <w:r w:rsidR="00CA147B">
        <w:t>grundskola</w:t>
      </w:r>
    </w:p>
    <w:p w14:paraId="58393573" w14:textId="364B42A5" w:rsidR="00C359F6" w:rsidRDefault="00C359F6" w:rsidP="00C359F6">
      <w:pPr>
        <w:rPr>
          <w:sz w:val="24"/>
          <w:szCs w:val="24"/>
        </w:rPr>
      </w:pPr>
      <w:r w:rsidRPr="00C359F6">
        <w:rPr>
          <w:sz w:val="24"/>
          <w:szCs w:val="24"/>
        </w:rPr>
        <w:t xml:space="preserve">Den sociala bedömningen utgör, tillsammans med en psykologisk, en pedagogisk och en medicinsk bedömning, </w:t>
      </w:r>
      <w:r w:rsidR="00CA147B">
        <w:rPr>
          <w:sz w:val="24"/>
          <w:szCs w:val="24"/>
        </w:rPr>
        <w:t>d</w:t>
      </w:r>
      <w:r w:rsidRPr="00C359F6">
        <w:rPr>
          <w:sz w:val="24"/>
          <w:szCs w:val="24"/>
        </w:rPr>
        <w:t xml:space="preserve">en utredning som ingår i beslutsunderlaget inför ett eventuellt mottagande i </w:t>
      </w:r>
      <w:r w:rsidR="00156F27">
        <w:rPr>
          <w:sz w:val="24"/>
          <w:szCs w:val="24"/>
        </w:rPr>
        <w:t xml:space="preserve">anpassad </w:t>
      </w:r>
      <w:r w:rsidRPr="00C359F6">
        <w:rPr>
          <w:sz w:val="24"/>
          <w:szCs w:val="24"/>
        </w:rPr>
        <w:t>grundskola</w:t>
      </w:r>
      <w:r>
        <w:rPr>
          <w:sz w:val="24"/>
          <w:szCs w:val="24"/>
        </w:rPr>
        <w:t>.</w:t>
      </w:r>
    </w:p>
    <w:p w14:paraId="25C4642E" w14:textId="77777777" w:rsidR="00C359F6" w:rsidRDefault="00C359F6" w:rsidP="00C359F6">
      <w:pPr>
        <w:rPr>
          <w:sz w:val="24"/>
          <w:szCs w:val="24"/>
        </w:rPr>
      </w:pPr>
      <w:r>
        <w:rPr>
          <w:sz w:val="24"/>
          <w:szCs w:val="24"/>
        </w:rPr>
        <w:t xml:space="preserve">Den </w:t>
      </w:r>
      <w:r w:rsidRPr="00C359F6">
        <w:rPr>
          <w:sz w:val="24"/>
          <w:szCs w:val="24"/>
        </w:rPr>
        <w:t>social</w:t>
      </w:r>
      <w:r>
        <w:rPr>
          <w:sz w:val="24"/>
          <w:szCs w:val="24"/>
        </w:rPr>
        <w:t>a bedömningen ska</w:t>
      </w:r>
      <w:r w:rsidRPr="00C359F6">
        <w:rPr>
          <w:sz w:val="24"/>
          <w:szCs w:val="24"/>
        </w:rPr>
        <w:t xml:space="preserve"> göras av en kurator</w:t>
      </w:r>
      <w:r>
        <w:rPr>
          <w:sz w:val="24"/>
          <w:szCs w:val="24"/>
        </w:rPr>
        <w:t>,</w:t>
      </w:r>
      <w:r w:rsidRPr="00C359F6">
        <w:rPr>
          <w:sz w:val="24"/>
          <w:szCs w:val="24"/>
        </w:rPr>
        <w:t xml:space="preserve"> eller annan</w:t>
      </w:r>
      <w:r w:rsidR="00E16F3D">
        <w:rPr>
          <w:sz w:val="24"/>
          <w:szCs w:val="24"/>
        </w:rPr>
        <w:t xml:space="preserve"> person med adekvat utbildning. D</w:t>
      </w:r>
      <w:r>
        <w:rPr>
          <w:sz w:val="24"/>
          <w:szCs w:val="24"/>
        </w:rPr>
        <w:t xml:space="preserve">et kan vara </w:t>
      </w:r>
      <w:r w:rsidRPr="00C359F6">
        <w:rPr>
          <w:sz w:val="24"/>
          <w:szCs w:val="24"/>
        </w:rPr>
        <w:t>skolkurator</w:t>
      </w:r>
      <w:r>
        <w:rPr>
          <w:sz w:val="24"/>
          <w:szCs w:val="24"/>
        </w:rPr>
        <w:t>n</w:t>
      </w:r>
      <w:r w:rsidRPr="00C359F6">
        <w:rPr>
          <w:sz w:val="24"/>
          <w:szCs w:val="24"/>
        </w:rPr>
        <w:t xml:space="preserve"> eller </w:t>
      </w:r>
      <w:r>
        <w:rPr>
          <w:sz w:val="24"/>
          <w:szCs w:val="24"/>
        </w:rPr>
        <w:t xml:space="preserve">en </w:t>
      </w:r>
      <w:r w:rsidRPr="00C359F6">
        <w:rPr>
          <w:sz w:val="24"/>
          <w:szCs w:val="24"/>
        </w:rPr>
        <w:t xml:space="preserve">externt anlitad kurator. </w:t>
      </w:r>
    </w:p>
    <w:p w14:paraId="7A4405A9" w14:textId="65FBB970" w:rsidR="009D4049" w:rsidRPr="00C359F6" w:rsidRDefault="00C359F6" w:rsidP="009D4049">
      <w:pPr>
        <w:rPr>
          <w:sz w:val="24"/>
          <w:szCs w:val="24"/>
        </w:rPr>
      </w:pPr>
      <w:r w:rsidRPr="00C359F6">
        <w:rPr>
          <w:sz w:val="24"/>
          <w:szCs w:val="24"/>
        </w:rPr>
        <w:t xml:space="preserve">Syftet </w:t>
      </w:r>
      <w:r>
        <w:rPr>
          <w:sz w:val="24"/>
          <w:szCs w:val="24"/>
        </w:rPr>
        <w:t xml:space="preserve">med den sociala bedömningen </w:t>
      </w:r>
      <w:r w:rsidRPr="00C359F6">
        <w:rPr>
          <w:sz w:val="24"/>
          <w:szCs w:val="24"/>
        </w:rPr>
        <w:t>är att redovisa om det finns sociala orsaker och bakgrundsfaktorer som är av sådan karaktär att de k</w:t>
      </w:r>
      <w:r>
        <w:rPr>
          <w:sz w:val="24"/>
          <w:szCs w:val="24"/>
        </w:rPr>
        <w:t xml:space="preserve">an förklara </w:t>
      </w:r>
      <w:r w:rsidR="000F3968">
        <w:rPr>
          <w:sz w:val="24"/>
          <w:szCs w:val="24"/>
        </w:rPr>
        <w:t>barnets/</w:t>
      </w:r>
      <w:r>
        <w:rPr>
          <w:sz w:val="24"/>
          <w:szCs w:val="24"/>
        </w:rPr>
        <w:t xml:space="preserve">elevens svårigheter och/eller påverka </w:t>
      </w:r>
      <w:r w:rsidR="000F3968">
        <w:rPr>
          <w:sz w:val="24"/>
          <w:szCs w:val="24"/>
        </w:rPr>
        <w:t>barnets/</w:t>
      </w:r>
      <w:r>
        <w:rPr>
          <w:sz w:val="24"/>
          <w:szCs w:val="24"/>
        </w:rPr>
        <w:t>elevens möjligheter att nå k</w:t>
      </w:r>
      <w:r w:rsidR="00540790">
        <w:rPr>
          <w:sz w:val="24"/>
          <w:szCs w:val="24"/>
        </w:rPr>
        <w:t>riterier för bedömning av kunskaper</w:t>
      </w:r>
      <w:r>
        <w:rPr>
          <w:sz w:val="24"/>
          <w:szCs w:val="24"/>
        </w:rPr>
        <w:t xml:space="preserve"> i grundskolan. </w:t>
      </w:r>
    </w:p>
    <w:p w14:paraId="1E9A1324" w14:textId="77777777" w:rsidR="009D4049" w:rsidRPr="00C359F6" w:rsidRDefault="00C359F6" w:rsidP="009D4049">
      <w:pPr>
        <w:rPr>
          <w:sz w:val="24"/>
          <w:szCs w:val="24"/>
        </w:rPr>
      </w:pPr>
      <w:r>
        <w:rPr>
          <w:sz w:val="24"/>
          <w:szCs w:val="24"/>
        </w:rPr>
        <w:t>Den sociala bedömningen ska</w:t>
      </w:r>
      <w:r w:rsidR="009D4049" w:rsidRPr="00C359F6">
        <w:rPr>
          <w:sz w:val="24"/>
          <w:szCs w:val="24"/>
        </w:rPr>
        <w:t>:</w:t>
      </w:r>
    </w:p>
    <w:p w14:paraId="17DD118A" w14:textId="584D4C55" w:rsidR="00C359F6" w:rsidRPr="00E16F3D" w:rsidRDefault="00E16F3D" w:rsidP="00E16F3D">
      <w:pPr>
        <w:pStyle w:val="Liststyck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C359F6" w:rsidRPr="00E16F3D">
        <w:rPr>
          <w:sz w:val="24"/>
          <w:szCs w:val="24"/>
        </w:rPr>
        <w:t xml:space="preserve">elysa om det finns sociala svårigheter av sådan art, till exempel i </w:t>
      </w:r>
      <w:r w:rsidR="000F3968">
        <w:rPr>
          <w:sz w:val="24"/>
          <w:szCs w:val="24"/>
        </w:rPr>
        <w:t>barnets/</w:t>
      </w:r>
      <w:r w:rsidR="00C359F6" w:rsidRPr="00E16F3D">
        <w:rPr>
          <w:sz w:val="24"/>
          <w:szCs w:val="24"/>
        </w:rPr>
        <w:t xml:space="preserve">elevens nuvarande eller tidigare skolgång eller traumatiska upplevelser i uppväxtmiljön, att det kan medföra att </w:t>
      </w:r>
      <w:r w:rsidR="000F3968">
        <w:rPr>
          <w:sz w:val="24"/>
          <w:szCs w:val="24"/>
        </w:rPr>
        <w:t>barnets/</w:t>
      </w:r>
      <w:r w:rsidR="00C359F6" w:rsidRPr="00E16F3D">
        <w:rPr>
          <w:sz w:val="24"/>
          <w:szCs w:val="24"/>
        </w:rPr>
        <w:t>elevens kapacitet och förmågor kan misstolkas</w:t>
      </w:r>
    </w:p>
    <w:p w14:paraId="16F69D39" w14:textId="67A67ED8" w:rsidR="00C359F6" w:rsidRPr="00E16F3D" w:rsidRDefault="00E16F3D" w:rsidP="00E16F3D">
      <w:pPr>
        <w:pStyle w:val="Liststyck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C359F6" w:rsidRPr="00E16F3D">
        <w:rPr>
          <w:sz w:val="24"/>
          <w:szCs w:val="24"/>
        </w:rPr>
        <w:t xml:space="preserve">anligen bygga på ett samtal mellan utredande kurator, vårdnadshavare och </w:t>
      </w:r>
      <w:r w:rsidR="000F3968">
        <w:rPr>
          <w:sz w:val="24"/>
          <w:szCs w:val="24"/>
        </w:rPr>
        <w:t>barn/</w:t>
      </w:r>
      <w:r w:rsidR="00C359F6" w:rsidRPr="00E16F3D">
        <w:rPr>
          <w:sz w:val="24"/>
          <w:szCs w:val="24"/>
        </w:rPr>
        <w:t>elev</w:t>
      </w:r>
    </w:p>
    <w:p w14:paraId="0DFA4F21" w14:textId="6ADD5DCD" w:rsidR="008C6697" w:rsidRDefault="00CA147B" w:rsidP="00CA147B">
      <w:pPr>
        <w:rPr>
          <w:sz w:val="24"/>
          <w:szCs w:val="24"/>
        </w:rPr>
        <w:sectPr w:rsidR="008C6697" w:rsidSect="008C6697">
          <w:headerReference w:type="default" r:id="rId11"/>
          <w:footerReference w:type="default" r:id="rId12"/>
          <w:pgSz w:w="11906" w:h="16838"/>
          <w:pgMar w:top="1417" w:right="1417" w:bottom="1417" w:left="1417" w:header="630" w:footer="919" w:gutter="0"/>
          <w:cols w:space="720"/>
          <w:titlePg/>
          <w:docGrid w:linePitch="299"/>
        </w:sectPr>
      </w:pPr>
      <w:r w:rsidRPr="00CA147B">
        <w:rPr>
          <w:sz w:val="24"/>
          <w:szCs w:val="24"/>
        </w:rPr>
        <w:t xml:space="preserve">På nästa sida finns en blankett att använda för att dokumentera den </w:t>
      </w:r>
      <w:r>
        <w:rPr>
          <w:sz w:val="24"/>
          <w:szCs w:val="24"/>
        </w:rPr>
        <w:t>sociala</w:t>
      </w:r>
      <w:r w:rsidRPr="00CA147B">
        <w:rPr>
          <w:sz w:val="24"/>
          <w:szCs w:val="24"/>
        </w:rPr>
        <w:t xml:space="preserve"> bedömningen. Den slutliga bedömningen delges vårdnadshavarna </w:t>
      </w:r>
      <w:r w:rsidR="008C6697">
        <w:rPr>
          <w:sz w:val="24"/>
          <w:szCs w:val="24"/>
        </w:rPr>
        <w:t xml:space="preserve">och lämnas till </w:t>
      </w:r>
      <w:r w:rsidR="000F3968">
        <w:rPr>
          <w:sz w:val="24"/>
          <w:szCs w:val="24"/>
        </w:rPr>
        <w:t>barnets/</w:t>
      </w:r>
      <w:r w:rsidR="008C6697">
        <w:rPr>
          <w:sz w:val="24"/>
          <w:szCs w:val="24"/>
        </w:rPr>
        <w:t>elevens rektor.</w:t>
      </w:r>
    </w:p>
    <w:p w14:paraId="56BA5A09" w14:textId="77777777" w:rsidR="00E32B09" w:rsidRDefault="00E32B09" w:rsidP="00E32B09">
      <w:pPr>
        <w:rPr>
          <w:rFonts w:ascii="Calibri" w:hAnsi="Calibri" w:cs="Calibri"/>
          <w:b/>
        </w:rPr>
      </w:pPr>
    </w:p>
    <w:p w14:paraId="461CFC30" w14:textId="57F87669" w:rsidR="00587EA1" w:rsidRDefault="00FC7D3B" w:rsidP="00587EA1">
      <w:pPr>
        <w:pStyle w:val="Rubrik1"/>
      </w:pPr>
      <w:r>
        <w:t>S</w:t>
      </w:r>
      <w:r w:rsidR="00587EA1">
        <w:t>ocial bedömning in</w:t>
      </w:r>
      <w:r w:rsidR="00E16F3D">
        <w:t xml:space="preserve">för mottagande i </w:t>
      </w:r>
      <w:r w:rsidR="00156F27">
        <w:t xml:space="preserve">anpassad </w:t>
      </w:r>
      <w:r w:rsidR="00E16F3D">
        <w:t>grundskola</w:t>
      </w:r>
    </w:p>
    <w:p w14:paraId="65A01399" w14:textId="49648486" w:rsidR="00587EA1" w:rsidRPr="000106A4" w:rsidRDefault="00587EA1" w:rsidP="00587EA1">
      <w:pPr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587EA1" w:rsidRPr="00F502B0" w14:paraId="6B4F578D" w14:textId="77777777" w:rsidTr="00051C94">
        <w:tc>
          <w:tcPr>
            <w:tcW w:w="9923" w:type="dxa"/>
            <w:gridSpan w:val="2"/>
            <w:shd w:val="clear" w:color="auto" w:fill="auto"/>
          </w:tcPr>
          <w:p w14:paraId="1CA30744" w14:textId="77777777" w:rsidR="000F3968" w:rsidRPr="000F3968" w:rsidRDefault="000F3968" w:rsidP="000F396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3968">
              <w:rPr>
                <w:rFonts w:ascii="Calibri" w:hAnsi="Calibri" w:cs="Calibri"/>
                <w:b/>
                <w:bCs/>
                <w:sz w:val="18"/>
                <w:szCs w:val="18"/>
              </w:rPr>
              <w:t>Tilltalsnamn och efternamn</w:t>
            </w:r>
          </w:p>
          <w:p w14:paraId="6E6D1F1C" w14:textId="45B67A64" w:rsidR="00587EA1" w:rsidRPr="00FC7D3B" w:rsidRDefault="00587EA1" w:rsidP="00051C94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  <w:tr w:rsidR="00587EA1" w:rsidRPr="00F502B0" w14:paraId="324F41B0" w14:textId="77777777" w:rsidTr="00051C94">
        <w:tc>
          <w:tcPr>
            <w:tcW w:w="6663" w:type="dxa"/>
            <w:shd w:val="clear" w:color="auto" w:fill="auto"/>
          </w:tcPr>
          <w:p w14:paraId="5DDEA918" w14:textId="38FD7186" w:rsidR="00587EA1" w:rsidRPr="00FC7D3B" w:rsidRDefault="000F3968" w:rsidP="00051C94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Enhet barnet/eleven</w:t>
            </w:r>
            <w:r w:rsidR="00587EA1" w:rsidRPr="00FC7D3B">
              <w:rPr>
                <w:rFonts w:ascii="Calibri" w:hAnsi="Calibri" w:cs="Calibri"/>
                <w:b/>
                <w:sz w:val="18"/>
                <w:szCs w:val="18"/>
              </w:rPr>
              <w:t xml:space="preserve"> går på</w:t>
            </w:r>
          </w:p>
          <w:p w14:paraId="4209D4B6" w14:textId="77777777" w:rsidR="00587EA1" w:rsidRPr="00FC7D3B" w:rsidRDefault="00587EA1" w:rsidP="00051C94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  <w:tc>
          <w:tcPr>
            <w:tcW w:w="3260" w:type="dxa"/>
            <w:shd w:val="clear" w:color="auto" w:fill="auto"/>
          </w:tcPr>
          <w:p w14:paraId="0E321F8A" w14:textId="77777777" w:rsidR="00587EA1" w:rsidRPr="00FC7D3B" w:rsidRDefault="00587EA1" w:rsidP="00051C94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  <w:sz w:val="18"/>
                <w:szCs w:val="18"/>
              </w:rPr>
            </w:pPr>
            <w:r w:rsidRPr="00FC7D3B">
              <w:rPr>
                <w:rFonts w:ascii="Calibri" w:hAnsi="Calibri" w:cs="Calibri"/>
                <w:b/>
                <w:sz w:val="18"/>
                <w:szCs w:val="18"/>
              </w:rPr>
              <w:t>Personnummer</w:t>
            </w:r>
          </w:p>
          <w:p w14:paraId="33F0A74F" w14:textId="77777777" w:rsidR="00587EA1" w:rsidRPr="00FC7D3B" w:rsidRDefault="00587EA1" w:rsidP="00051C94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</w:tbl>
    <w:p w14:paraId="2597DB6D" w14:textId="77777777" w:rsidR="00CA147B" w:rsidRDefault="00CA147B" w:rsidP="00CA147B"/>
    <w:p w14:paraId="4DC999F2" w14:textId="1E1B44E4" w:rsidR="00E32B09" w:rsidRPr="00D149C1" w:rsidRDefault="00E32B09" w:rsidP="00CA147B">
      <w:pPr>
        <w:rPr>
          <w:rFonts w:ascii="Calibri" w:hAnsi="Calibri" w:cs="Calibri"/>
          <w:b/>
          <w:sz w:val="28"/>
          <w:szCs w:val="28"/>
        </w:rPr>
      </w:pPr>
      <w:r w:rsidRPr="00D149C1">
        <w:rPr>
          <w:rFonts w:ascii="Calibri" w:hAnsi="Calibri" w:cs="Calibri"/>
          <w:b/>
          <w:sz w:val="28"/>
          <w:szCs w:val="28"/>
        </w:rPr>
        <w:t>1</w:t>
      </w:r>
      <w:r w:rsidR="00D149C1" w:rsidRPr="00D149C1">
        <w:rPr>
          <w:rFonts w:ascii="Calibri" w:hAnsi="Calibri" w:cs="Calibri"/>
          <w:b/>
          <w:sz w:val="28"/>
          <w:szCs w:val="28"/>
        </w:rPr>
        <w:t>.</w:t>
      </w:r>
      <w:r w:rsidR="00CA147B">
        <w:rPr>
          <w:rFonts w:ascii="Calibri" w:hAnsi="Calibri" w:cs="Calibri"/>
          <w:b/>
          <w:sz w:val="28"/>
          <w:szCs w:val="28"/>
        </w:rPr>
        <w:t xml:space="preserve"> </w:t>
      </w:r>
      <w:r w:rsidRPr="00D149C1">
        <w:rPr>
          <w:rFonts w:ascii="Calibri" w:hAnsi="Calibri" w:cs="Calibri"/>
          <w:b/>
          <w:sz w:val="28"/>
          <w:szCs w:val="28"/>
        </w:rPr>
        <w:t xml:space="preserve">Beskrivning av </w:t>
      </w:r>
      <w:r w:rsidR="000F3968">
        <w:rPr>
          <w:rFonts w:ascii="Calibri" w:hAnsi="Calibri" w:cs="Calibri"/>
          <w:b/>
          <w:sz w:val="28"/>
          <w:szCs w:val="28"/>
        </w:rPr>
        <w:t>barnets/</w:t>
      </w:r>
      <w:r w:rsidRPr="00D149C1">
        <w:rPr>
          <w:rFonts w:ascii="Calibri" w:hAnsi="Calibri" w:cs="Calibri"/>
          <w:b/>
          <w:sz w:val="28"/>
          <w:szCs w:val="28"/>
        </w:rPr>
        <w:t>elevens sociala situation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7537"/>
      </w:tblGrid>
      <w:tr w:rsidR="00E32B09" w14:paraId="4D8E3AC4" w14:textId="77777777" w:rsidTr="00220CA2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F57" w14:textId="77777777" w:rsidR="00E32B09" w:rsidRDefault="00D149C1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1.1 </w:t>
            </w:r>
            <w:r w:rsidR="00E32B09">
              <w:rPr>
                <w:rFonts w:ascii="Calibri" w:hAnsi="Calibri" w:cs="Calibri"/>
                <w:b/>
              </w:rPr>
              <w:t>Faktorer i hemmiljö</w:t>
            </w:r>
            <w:r w:rsidR="00220CA2">
              <w:rPr>
                <w:rFonts w:ascii="Calibri" w:hAnsi="Calibri" w:cs="Calibri"/>
                <w:b/>
              </w:rPr>
              <w:t>n</w:t>
            </w:r>
          </w:p>
          <w:p w14:paraId="5870520F" w14:textId="77777777" w:rsidR="00E32B09" w:rsidRDefault="00E32B0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Familjens bakgrund och </w:t>
            </w:r>
            <w:r w:rsidR="00D149C1">
              <w:rPr>
                <w:rFonts w:ascii="Calibri" w:hAnsi="Calibri" w:cs="Calibri"/>
              </w:rPr>
              <w:t xml:space="preserve">nuvarande </w:t>
            </w:r>
            <w:r>
              <w:rPr>
                <w:rFonts w:ascii="Calibri" w:hAnsi="Calibri" w:cs="Calibri"/>
              </w:rPr>
              <w:t>situation</w:t>
            </w:r>
          </w:p>
          <w:p w14:paraId="6808E10A" w14:textId="77777777" w:rsidR="00E32B09" w:rsidRDefault="00E32B0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37AE236F" w14:textId="77777777" w:rsidR="00E32B09" w:rsidRDefault="00E32B0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2E923B42" w14:textId="77777777" w:rsidR="00E32B09" w:rsidRDefault="00E32B0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3AF815F7" w14:textId="77777777" w:rsidR="00E32B09" w:rsidRDefault="00E32B0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5A6F670A" w14:textId="77777777" w:rsidR="00E32B09" w:rsidRDefault="00E32B0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7ED0E151" w14:textId="77777777" w:rsidR="00E32B09" w:rsidRDefault="00E32B0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2E60D5D7" w14:textId="77777777" w:rsidR="00E32B09" w:rsidRDefault="00E32B0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53F864DB" w14:textId="77777777" w:rsidR="00E32B09" w:rsidRDefault="00E32B0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7B4217E5" w14:textId="77777777" w:rsidR="00E32B09" w:rsidRDefault="00E32B0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370" w14:textId="77777777" w:rsidR="00E32B09" w:rsidRDefault="00E32B0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  <w:p w14:paraId="3D3FA448" w14:textId="77777777" w:rsidR="00E16F3D" w:rsidRDefault="00E16F3D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</w:tbl>
    <w:p w14:paraId="64715E86" w14:textId="77777777" w:rsidR="00220CA2" w:rsidRDefault="00220CA2" w:rsidP="00E32B09"/>
    <w:p w14:paraId="6C44150A" w14:textId="77777777" w:rsidR="00D05BAB" w:rsidRDefault="00D05BAB" w:rsidP="00E32B09">
      <w:pPr>
        <w:sectPr w:rsidR="00D05BAB" w:rsidSect="008C6697">
          <w:pgSz w:w="11906" w:h="16838"/>
          <w:pgMar w:top="1417" w:right="1417" w:bottom="1417" w:left="1417" w:header="630" w:footer="919" w:gutter="0"/>
          <w:pgNumType w:start="1"/>
          <w:cols w:space="720"/>
        </w:sectPr>
      </w:pPr>
      <w:r>
        <w:t xml:space="preserve"> </w:t>
      </w:r>
    </w:p>
    <w:p w14:paraId="0AE82316" w14:textId="77777777" w:rsidR="007A54A2" w:rsidRDefault="007A54A2" w:rsidP="00E32B09"/>
    <w:p w14:paraId="0696BF9D" w14:textId="77777777" w:rsidR="00220CA2" w:rsidRDefault="00220CA2" w:rsidP="00E32B09"/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7537"/>
      </w:tblGrid>
      <w:tr w:rsidR="00E32B09" w14:paraId="61F41F45" w14:textId="77777777" w:rsidTr="00220CA2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B7C" w14:textId="77777777" w:rsidR="00E32B09" w:rsidRDefault="00220CA2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1.2 </w:t>
            </w:r>
            <w:r w:rsidR="00E32B09">
              <w:rPr>
                <w:rFonts w:ascii="Calibri" w:hAnsi="Calibri" w:cs="Calibri"/>
                <w:b/>
              </w:rPr>
              <w:t>Situationen i hemmet</w:t>
            </w:r>
          </w:p>
          <w:p w14:paraId="4FF6DFC1" w14:textId="34959047" w:rsidR="00E32B09" w:rsidRDefault="000F396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Barnets/e</w:t>
            </w:r>
            <w:r w:rsidR="00220CA2" w:rsidRPr="00220CA2">
              <w:rPr>
                <w:rFonts w:ascii="Calibri" w:hAnsi="Calibri" w:cs="Calibri"/>
              </w:rPr>
              <w:t xml:space="preserve">levens </w:t>
            </w:r>
            <w:r w:rsidR="00E32B09" w:rsidRPr="00220CA2">
              <w:rPr>
                <w:rFonts w:ascii="Calibri" w:hAnsi="Calibri" w:cs="Calibri"/>
              </w:rPr>
              <w:t>tillgång till omvårdnad och stöd för sin utveckling</w:t>
            </w:r>
          </w:p>
          <w:p w14:paraId="4CF2C4AE" w14:textId="77777777" w:rsidR="00402958" w:rsidRDefault="0040295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  <w:p w14:paraId="187031B0" w14:textId="77777777" w:rsidR="00402958" w:rsidRDefault="0040295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  <w:p w14:paraId="232EE4B0" w14:textId="77777777" w:rsidR="00402958" w:rsidRDefault="0040295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5907ECCF" w14:textId="77777777" w:rsidR="00402958" w:rsidRDefault="0040295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95DF" w14:textId="77777777" w:rsidR="00E32B09" w:rsidRDefault="00E32B0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  <w:p w14:paraId="50C6493A" w14:textId="77777777" w:rsidR="00E32B09" w:rsidRDefault="00E32B0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  <w:tr w:rsidR="00E32B09" w14:paraId="4826E854" w14:textId="77777777" w:rsidTr="00220CA2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74CD" w14:textId="77777777" w:rsidR="00E32B09" w:rsidRDefault="00220CA2" w:rsidP="00220CA2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1.3 Faktorer i skolmiljön</w:t>
            </w:r>
          </w:p>
          <w:p w14:paraId="286DDB67" w14:textId="617233BA" w:rsidR="00220CA2" w:rsidRPr="00220CA2" w:rsidRDefault="000F3968" w:rsidP="00220CA2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Barnets/e</w:t>
            </w:r>
            <w:r w:rsidR="00220CA2">
              <w:rPr>
                <w:rFonts w:ascii="Calibri" w:hAnsi="Calibri" w:cs="Calibri"/>
              </w:rPr>
              <w:t xml:space="preserve">levens skolbakgrund samt nuvarande </w:t>
            </w:r>
            <w:r>
              <w:rPr>
                <w:rFonts w:ascii="Calibri" w:hAnsi="Calibri" w:cs="Calibri"/>
              </w:rPr>
              <w:t>s</w:t>
            </w:r>
            <w:r w:rsidR="00220CA2">
              <w:rPr>
                <w:rFonts w:ascii="Calibri" w:hAnsi="Calibri" w:cs="Calibri"/>
              </w:rPr>
              <w:t>kolsammanhang och situation</w:t>
            </w:r>
          </w:p>
          <w:p w14:paraId="1986CCDF" w14:textId="77777777" w:rsidR="00E32B09" w:rsidRDefault="00E32B0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  <w:p w14:paraId="636E414E" w14:textId="77777777" w:rsidR="00402958" w:rsidRDefault="0040295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17CC3351" w14:textId="77777777" w:rsidR="00402958" w:rsidRDefault="0040295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6612" w14:textId="77777777" w:rsidR="00E32B09" w:rsidRDefault="00E32B0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  <w:p w14:paraId="222D8A7F" w14:textId="77777777" w:rsidR="00AA6078" w:rsidRDefault="00AA6078" w:rsidP="00EC45C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  <w:tr w:rsidR="00220CA2" w14:paraId="4A8A99A8" w14:textId="77777777" w:rsidTr="00220CA2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8C09" w14:textId="77777777" w:rsidR="000F3968" w:rsidRDefault="00220CA2" w:rsidP="00220CA2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1.4 </w:t>
            </w:r>
            <w:r w:rsidR="000F3968">
              <w:rPr>
                <w:rFonts w:ascii="Calibri" w:hAnsi="Calibri" w:cs="Calibri"/>
                <w:b/>
              </w:rPr>
              <w:t>Barnets/e</w:t>
            </w:r>
            <w:r>
              <w:rPr>
                <w:rFonts w:ascii="Calibri" w:hAnsi="Calibri" w:cs="Calibri"/>
                <w:b/>
              </w:rPr>
              <w:t xml:space="preserve">levens sociala relationer </w:t>
            </w:r>
          </w:p>
          <w:p w14:paraId="306D9C82" w14:textId="65384FE6" w:rsidR="00220CA2" w:rsidRPr="000F3968" w:rsidRDefault="000F3968" w:rsidP="00220CA2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Cs/>
              </w:rPr>
            </w:pPr>
            <w:r w:rsidRPr="000F3968">
              <w:rPr>
                <w:rFonts w:ascii="Calibri" w:hAnsi="Calibri" w:cs="Calibri"/>
                <w:bCs/>
              </w:rPr>
              <w:t>I</w:t>
            </w:r>
            <w:r w:rsidR="00220CA2" w:rsidRPr="000F3968">
              <w:rPr>
                <w:rFonts w:ascii="Calibri" w:hAnsi="Calibri" w:cs="Calibri"/>
                <w:bCs/>
              </w:rPr>
              <w:t xml:space="preserve"> hemmet, i skolan och på fritiden</w:t>
            </w:r>
          </w:p>
          <w:p w14:paraId="781A04A9" w14:textId="77777777" w:rsidR="00220CA2" w:rsidRPr="00220CA2" w:rsidRDefault="00220CA2" w:rsidP="00220CA2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  <w:p w14:paraId="1931B4A5" w14:textId="77777777" w:rsidR="00220CA2" w:rsidRDefault="00220CA2" w:rsidP="00220CA2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  <w:p w14:paraId="22EBCB20" w14:textId="77777777" w:rsidR="00402958" w:rsidRDefault="00402958" w:rsidP="00220CA2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5268" w14:textId="77777777" w:rsidR="00AA6078" w:rsidRDefault="00AA6078" w:rsidP="00220CA2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  <w:p w14:paraId="01523A13" w14:textId="77777777" w:rsidR="00220CA2" w:rsidRDefault="00220CA2" w:rsidP="00220CA2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</w:tbl>
    <w:p w14:paraId="4235A90F" w14:textId="77777777" w:rsidR="00056D30" w:rsidRDefault="00056D30" w:rsidP="00AA6078">
      <w:pPr>
        <w:tabs>
          <w:tab w:val="left" w:pos="3402"/>
          <w:tab w:val="left" w:pos="5669"/>
        </w:tabs>
        <w:spacing w:after="85"/>
        <w:rPr>
          <w:rFonts w:ascii="Calibri" w:hAnsi="Calibri" w:cs="Calibri"/>
          <w:b/>
        </w:rPr>
        <w:sectPr w:rsidR="00056D30" w:rsidSect="006B422D">
          <w:pgSz w:w="11906" w:h="16838"/>
          <w:pgMar w:top="1417" w:right="1417" w:bottom="1417" w:left="1417" w:header="630" w:footer="919" w:gutter="0"/>
          <w:cols w:space="720"/>
        </w:sectPr>
      </w:pPr>
    </w:p>
    <w:tbl>
      <w:tblPr>
        <w:tblpPr w:leftFromText="141" w:rightFromText="141" w:vertAnchor="page" w:horzAnchor="margin" w:tblpY="2391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4275"/>
        <w:gridCol w:w="3262"/>
      </w:tblGrid>
      <w:tr w:rsidR="00E9274D" w14:paraId="2DDA71EF" w14:textId="77777777" w:rsidTr="00E9274D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1BD5" w14:textId="61102F23" w:rsidR="00E9274D" w:rsidRDefault="00E9274D" w:rsidP="00E9274D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2.1 </w:t>
            </w:r>
            <w:r w:rsidR="00CE4AC3">
              <w:rPr>
                <w:rFonts w:ascii="Calibri" w:hAnsi="Calibri" w:cs="Calibri"/>
                <w:b/>
              </w:rPr>
              <w:t>S</w:t>
            </w:r>
            <w:r w:rsidR="00CE4AC3" w:rsidRPr="00CE4AC3">
              <w:rPr>
                <w:rFonts w:ascii="Calibri" w:hAnsi="Calibri" w:cs="Calibri"/>
                <w:b/>
              </w:rPr>
              <w:t>ammanfatt</w:t>
            </w:r>
            <w:r w:rsidR="00740916">
              <w:rPr>
                <w:rFonts w:ascii="Calibri" w:hAnsi="Calibri" w:cs="Calibri"/>
                <w:b/>
              </w:rPr>
              <w:t xml:space="preserve">ning, </w:t>
            </w:r>
            <w:r w:rsidR="00CE4AC3" w:rsidRPr="00CE4AC3">
              <w:rPr>
                <w:rFonts w:ascii="Calibri" w:hAnsi="Calibri" w:cs="Calibri"/>
                <w:b/>
              </w:rPr>
              <w:t xml:space="preserve">analys samt ställningstagande av </w:t>
            </w:r>
            <w:r w:rsidR="000F3968">
              <w:rPr>
                <w:rFonts w:ascii="Calibri" w:hAnsi="Calibri" w:cs="Calibri"/>
                <w:b/>
              </w:rPr>
              <w:t>barnets/</w:t>
            </w:r>
            <w:r w:rsidR="00CE4AC3" w:rsidRPr="00CE4AC3">
              <w:rPr>
                <w:rFonts w:ascii="Calibri" w:hAnsi="Calibri" w:cs="Calibri"/>
                <w:b/>
              </w:rPr>
              <w:t>elevens situation</w:t>
            </w:r>
            <w:r w:rsidR="00CE4AC3">
              <w:rPr>
                <w:rFonts w:ascii="Calibri" w:hAnsi="Calibri" w:cs="Calibri"/>
                <w:b/>
              </w:rPr>
              <w:t xml:space="preserve"> som helhet</w:t>
            </w:r>
          </w:p>
          <w:p w14:paraId="67CEAC45" w14:textId="77777777" w:rsidR="00E9274D" w:rsidRDefault="00E9274D" w:rsidP="00E9274D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</w:tc>
        <w:tc>
          <w:tcPr>
            <w:tcW w:w="7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080" w14:textId="77777777" w:rsidR="00E9274D" w:rsidRDefault="00E9274D" w:rsidP="00E9274D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  <w:p w14:paraId="4E870BBF" w14:textId="77777777" w:rsidR="00E9274D" w:rsidRDefault="00E9274D" w:rsidP="00E9274D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  <w:tr w:rsidR="00E9274D" w14:paraId="6D92C9D4" w14:textId="77777777" w:rsidTr="00E9274D">
        <w:trPr>
          <w:trHeight w:val="397"/>
        </w:trPr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A59B" w14:textId="77777777" w:rsidR="00E9274D" w:rsidRPr="00B01770" w:rsidRDefault="00E9274D" w:rsidP="00E9274D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474B0599" w14:textId="77777777" w:rsidR="00E9274D" w:rsidRPr="00B01770" w:rsidRDefault="00E9274D" w:rsidP="00E9274D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  <w:sz w:val="28"/>
                <w:szCs w:val="28"/>
              </w:rPr>
            </w:pPr>
            <w:r w:rsidRPr="00B01770">
              <w:rPr>
                <w:rFonts w:ascii="Calibri" w:hAnsi="Calibri" w:cs="Calibri"/>
                <w:b/>
                <w:sz w:val="28"/>
                <w:szCs w:val="28"/>
              </w:rPr>
              <w:t>Den sociala bedömningens frågeställning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:</w:t>
            </w:r>
          </w:p>
          <w:p w14:paraId="242293B4" w14:textId="69EFE896" w:rsidR="00E9274D" w:rsidRDefault="00E9274D" w:rsidP="00E9274D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 w:rsidRPr="00193F46">
              <w:rPr>
                <w:rFonts w:ascii="Calibri" w:hAnsi="Calibri" w:cs="Calibri"/>
                <w:b/>
              </w:rPr>
              <w:t xml:space="preserve">Ger </w:t>
            </w:r>
            <w:r w:rsidR="000F3968">
              <w:rPr>
                <w:rFonts w:ascii="Calibri" w:hAnsi="Calibri" w:cs="Calibri"/>
                <w:b/>
              </w:rPr>
              <w:t>barnets/</w:t>
            </w:r>
            <w:r w:rsidRPr="00193F46">
              <w:rPr>
                <w:rFonts w:ascii="Calibri" w:hAnsi="Calibri" w:cs="Calibri"/>
                <w:b/>
              </w:rPr>
              <w:t xml:space="preserve">elevens sociala situation i och utanför skolan ytterligare förklaring av betydelse för </w:t>
            </w:r>
            <w:r w:rsidR="000F3968">
              <w:rPr>
                <w:rFonts w:ascii="Calibri" w:hAnsi="Calibri" w:cs="Calibri"/>
                <w:b/>
              </w:rPr>
              <w:t>barnets/</w:t>
            </w:r>
            <w:r w:rsidRPr="00193F46">
              <w:rPr>
                <w:rFonts w:ascii="Calibri" w:hAnsi="Calibri" w:cs="Calibri"/>
                <w:b/>
              </w:rPr>
              <w:t>elevens förutsättningar att nå</w:t>
            </w:r>
            <w:r>
              <w:rPr>
                <w:rFonts w:ascii="Calibri" w:hAnsi="Calibri" w:cs="Calibri"/>
                <w:b/>
              </w:rPr>
              <w:t xml:space="preserve"> grundskolans</w:t>
            </w:r>
            <w:r w:rsidRPr="00193F46">
              <w:rPr>
                <w:rFonts w:ascii="Calibri" w:hAnsi="Calibri" w:cs="Calibri"/>
                <w:b/>
              </w:rPr>
              <w:t xml:space="preserve"> k</w:t>
            </w:r>
            <w:r w:rsidR="00E44885">
              <w:rPr>
                <w:rFonts w:ascii="Calibri" w:hAnsi="Calibri" w:cs="Calibri"/>
                <w:b/>
              </w:rPr>
              <w:t>riterier för bedömning av kunskaper</w:t>
            </w:r>
            <w:r w:rsidRPr="00193F46">
              <w:rPr>
                <w:rFonts w:ascii="Calibri" w:hAnsi="Calibri" w:cs="Calibri"/>
                <w:b/>
              </w:rPr>
              <w:t>?</w:t>
            </w:r>
          </w:p>
          <w:p w14:paraId="5D89210D" w14:textId="77777777" w:rsidR="00E9274D" w:rsidRPr="00587EA1" w:rsidRDefault="00E9274D" w:rsidP="00E9274D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E68E" w14:textId="77777777" w:rsidR="00E9274D" w:rsidRDefault="00E9274D" w:rsidP="00E9274D">
            <w:pPr>
              <w:rPr>
                <w:rFonts w:ascii="Calibri" w:hAnsi="Calibri" w:cs="Calibri"/>
              </w:rPr>
            </w:pPr>
          </w:p>
          <w:p w14:paraId="732AD8EF" w14:textId="38C85A17" w:rsidR="00E9274D" w:rsidRDefault="00E9274D" w:rsidP="00E927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7E1850">
              <w:rPr>
                <w:rFonts w:ascii="Calibri" w:hAnsi="Calibri" w:cs="Calibri"/>
              </w:rPr>
            </w:r>
            <w:r w:rsidR="007E1850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7E1850">
              <w:rPr>
                <w:rFonts w:ascii="Calibri" w:hAnsi="Calibri" w:cs="Calibri"/>
              </w:rPr>
            </w:r>
            <w:r w:rsidR="007E1850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  <w:p w14:paraId="4DD132B3" w14:textId="77777777" w:rsidR="00E9274D" w:rsidRPr="00193F46" w:rsidRDefault="00E9274D" w:rsidP="00E9274D">
            <w:pPr>
              <w:rPr>
                <w:rFonts w:ascii="Calibri" w:hAnsi="Calibri" w:cs="Calibri"/>
                <w:b/>
              </w:rPr>
            </w:pPr>
            <w:r w:rsidRPr="00193F46">
              <w:rPr>
                <w:rFonts w:ascii="Calibri" w:hAnsi="Calibri" w:cs="Calibri"/>
                <w:b/>
              </w:rPr>
              <w:t>Ja         Nej</w:t>
            </w:r>
          </w:p>
        </w:tc>
      </w:tr>
      <w:tr w:rsidR="00E9274D" w14:paraId="1481D14C" w14:textId="77777777" w:rsidTr="00E9274D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AAD3" w14:textId="77777777" w:rsidR="00E9274D" w:rsidRDefault="00E9274D" w:rsidP="00E9274D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Kommentarer</w:t>
            </w:r>
          </w:p>
          <w:p w14:paraId="78872E33" w14:textId="77777777" w:rsidR="00E9274D" w:rsidRDefault="00E9274D" w:rsidP="00E9274D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75045AA7" w14:textId="77777777" w:rsidR="00E9274D" w:rsidRDefault="00E9274D" w:rsidP="00E9274D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4316A9E2" w14:textId="77777777" w:rsidR="00E9274D" w:rsidRDefault="00E9274D" w:rsidP="00E9274D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57802E9F" w14:textId="77777777" w:rsidR="00E9274D" w:rsidRDefault="00E9274D" w:rsidP="00E9274D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</w:tc>
        <w:tc>
          <w:tcPr>
            <w:tcW w:w="7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7CB3" w14:textId="77777777" w:rsidR="00E9274D" w:rsidRDefault="00E9274D" w:rsidP="00E9274D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</w:tbl>
    <w:p w14:paraId="5EF490A0" w14:textId="5D20FEC9" w:rsidR="00E32B09" w:rsidRPr="00E9274D" w:rsidRDefault="00E9274D" w:rsidP="00E32B09">
      <w:pPr>
        <w:tabs>
          <w:tab w:val="left" w:pos="3402"/>
          <w:tab w:val="left" w:pos="5669"/>
        </w:tabs>
        <w:spacing w:after="85"/>
        <w:rPr>
          <w:sz w:val="28"/>
          <w:szCs w:val="28"/>
        </w:rPr>
      </w:pPr>
      <w:r w:rsidRPr="00E9274D">
        <w:rPr>
          <w:rFonts w:ascii="Calibri" w:hAnsi="Calibri" w:cs="Calibri"/>
          <w:b/>
          <w:sz w:val="28"/>
          <w:szCs w:val="28"/>
        </w:rPr>
        <w:t xml:space="preserve"> </w:t>
      </w:r>
      <w:bookmarkStart w:id="0" w:name="_Hlk160111071"/>
      <w:r>
        <w:rPr>
          <w:rFonts w:ascii="Calibri" w:hAnsi="Calibri" w:cs="Calibri"/>
          <w:b/>
          <w:sz w:val="28"/>
          <w:szCs w:val="28"/>
        </w:rPr>
        <w:t xml:space="preserve">2. </w:t>
      </w:r>
      <w:r w:rsidRPr="00E9274D">
        <w:rPr>
          <w:rFonts w:ascii="Calibri" w:hAnsi="Calibri" w:cs="Calibri"/>
          <w:b/>
          <w:sz w:val="28"/>
          <w:szCs w:val="28"/>
        </w:rPr>
        <w:t>Sammanfatt</w:t>
      </w:r>
      <w:r w:rsidR="00740916">
        <w:rPr>
          <w:rFonts w:ascii="Calibri" w:hAnsi="Calibri" w:cs="Calibri"/>
          <w:b/>
          <w:sz w:val="28"/>
          <w:szCs w:val="28"/>
        </w:rPr>
        <w:t>ning,</w:t>
      </w:r>
      <w:r w:rsidRPr="00E9274D">
        <w:rPr>
          <w:rFonts w:ascii="Calibri" w:hAnsi="Calibri" w:cs="Calibri"/>
          <w:b/>
          <w:sz w:val="28"/>
          <w:szCs w:val="28"/>
        </w:rPr>
        <w:t xml:space="preserve"> analys samt ställningstagande</w:t>
      </w:r>
      <w:bookmarkEnd w:id="0"/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6"/>
      </w:tblGrid>
      <w:tr w:rsidR="00193F46" w14:paraId="4E682ECC" w14:textId="77777777" w:rsidTr="00063748"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6A9" w14:textId="30B48B3B" w:rsidR="00193F46" w:rsidRPr="00161165" w:rsidRDefault="00193F46" w:rsidP="00193F46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  <w:r w:rsidRPr="00161165">
              <w:rPr>
                <w:rFonts w:ascii="Calibri" w:hAnsi="Calibri" w:cs="Calibri"/>
              </w:rPr>
              <w:t>Vilka personer har bidragit till bedömningsunderlaget (</w:t>
            </w:r>
            <w:r w:rsidR="000F3968">
              <w:rPr>
                <w:rFonts w:ascii="Calibri" w:hAnsi="Calibri" w:cs="Calibri"/>
              </w:rPr>
              <w:t>barn/</w:t>
            </w:r>
            <w:r w:rsidRPr="00161165">
              <w:rPr>
                <w:rFonts w:ascii="Calibri" w:hAnsi="Calibri" w:cs="Calibri"/>
              </w:rPr>
              <w:t>elev, vårdnadshavare, övriga):</w:t>
            </w:r>
          </w:p>
          <w:p w14:paraId="7BA107BE" w14:textId="77777777" w:rsidR="00193F46" w:rsidRDefault="00193F46" w:rsidP="00193F46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  <w:p w14:paraId="6BB308DE" w14:textId="77777777" w:rsidR="00587EA1" w:rsidRDefault="00587EA1" w:rsidP="00193F46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</w:tbl>
    <w:p w14:paraId="0DD83595" w14:textId="77777777" w:rsidR="00E32B09" w:rsidRDefault="00E32B09" w:rsidP="00E32B09">
      <w:pPr>
        <w:tabs>
          <w:tab w:val="left" w:pos="3402"/>
          <w:tab w:val="left" w:pos="5669"/>
        </w:tabs>
        <w:spacing w:after="85"/>
      </w:pPr>
    </w:p>
    <w:tbl>
      <w:tblPr>
        <w:tblW w:w="5398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</w:tblCellMar>
        <w:tblLook w:val="01E0" w:firstRow="1" w:lastRow="1" w:firstColumn="1" w:lastColumn="1" w:noHBand="0" w:noVBand="0"/>
      </w:tblPr>
      <w:tblGrid>
        <w:gridCol w:w="9783"/>
      </w:tblGrid>
      <w:tr w:rsidR="00FC7D3B" w:rsidRPr="00F3625B" w14:paraId="34F4FB06" w14:textId="77777777" w:rsidTr="00063748">
        <w:trPr>
          <w:trHeight w:val="344"/>
        </w:trPr>
        <w:tc>
          <w:tcPr>
            <w:tcW w:w="5000" w:type="pct"/>
            <w:shd w:val="clear" w:color="auto" w:fill="D9D9D9" w:themeFill="background1" w:themeFillShade="D9"/>
            <w:tcMar>
              <w:top w:w="0" w:type="dxa"/>
            </w:tcMar>
            <w:vAlign w:val="center"/>
          </w:tcPr>
          <w:p w14:paraId="3A8C5711" w14:textId="15AD7156" w:rsidR="00FC7D3B" w:rsidRPr="000A0150" w:rsidRDefault="007E49A4" w:rsidP="00C5517B">
            <w:pPr>
              <w:pStyle w:val="Underrubrik"/>
              <w:jc w:val="left"/>
              <w:rPr>
                <w:rFonts w:asciiTheme="minorHAnsi" w:hAnsiTheme="minorHAnsi" w:cstheme="minorHAnsi"/>
                <w:b w:val="0"/>
                <w:color w:val="auto"/>
              </w:rPr>
            </w:pPr>
            <w:r w:rsidRPr="007E49A4">
              <w:rPr>
                <w:rFonts w:asciiTheme="minorHAnsi" w:hAnsiTheme="minorHAnsi" w:cstheme="minorHAnsi"/>
                <w:b w:val="0"/>
                <w:color w:val="auto"/>
              </w:rPr>
              <w:t>Beskrivning av barnets/elevens eventuella behov av fysisk tillgänglighetsanpassning</w:t>
            </w:r>
            <w:r w:rsidR="006068E2"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</w:p>
        </w:tc>
      </w:tr>
      <w:tr w:rsidR="00FC7D3B" w:rsidRPr="00F3625B" w14:paraId="46345075" w14:textId="77777777" w:rsidTr="00063748">
        <w:trPr>
          <w:trHeight w:val="1134"/>
        </w:trPr>
        <w:tc>
          <w:tcPr>
            <w:tcW w:w="5000" w:type="pct"/>
            <w:tcMar>
              <w:top w:w="0" w:type="dxa"/>
            </w:tcMar>
          </w:tcPr>
          <w:p w14:paraId="354ED279" w14:textId="77777777" w:rsidR="00FC7D3B" w:rsidRPr="00C71098" w:rsidRDefault="00FC7D3B" w:rsidP="00C5517B">
            <w:pPr>
              <w:widowControl w:val="0"/>
              <w:suppressLineNumbers/>
              <w:suppressAutoHyphens/>
              <w:spacing w:line="240" w:lineRule="auto"/>
              <w:rPr>
                <w:lang w:eastAsia="ar-SA"/>
              </w:rPr>
            </w:pPr>
          </w:p>
          <w:p w14:paraId="2BED35C3" w14:textId="7BB89FEC" w:rsidR="00FC7D3B" w:rsidRPr="00A072F0" w:rsidRDefault="00FC7D3B" w:rsidP="00C5517B">
            <w:pPr>
              <w:widowControl w:val="0"/>
              <w:suppressLineNumbers/>
              <w:suppressAutoHyphens/>
              <w:spacing w:line="240" w:lineRule="auto"/>
              <w:rPr>
                <w:lang w:eastAsia="ar-SA"/>
              </w:rPr>
            </w:pPr>
          </w:p>
        </w:tc>
      </w:tr>
    </w:tbl>
    <w:p w14:paraId="65AFED31" w14:textId="0F239C05" w:rsidR="00E32B09" w:rsidRDefault="00E32B09" w:rsidP="00E32B09">
      <w:pPr>
        <w:rPr>
          <w:rFonts w:ascii="Calibri" w:hAnsi="Calibri" w:cs="Calibri"/>
          <w:b/>
          <w:sz w:val="24"/>
          <w:szCs w:val="24"/>
        </w:rPr>
      </w:pPr>
    </w:p>
    <w:p w14:paraId="7E7374E2" w14:textId="4E7E637D" w:rsidR="00F11AC9" w:rsidRPr="00AE0C0F" w:rsidRDefault="001A25D6" w:rsidP="00AE0C0F">
      <w:pPr>
        <w:pStyle w:val="Ingetavstnd"/>
        <w:rPr>
          <w:b/>
          <w:bCs/>
        </w:rPr>
      </w:pPr>
      <w:r w:rsidRPr="00AE0C0F">
        <w:rPr>
          <w:b/>
          <w:bCs/>
        </w:rPr>
        <w:t xml:space="preserve">Social bedömning utförd av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1A25D6" w14:paraId="460C72E4" w14:textId="77777777" w:rsidTr="001A25D6">
        <w:tc>
          <w:tcPr>
            <w:tcW w:w="5524" w:type="dxa"/>
          </w:tcPr>
          <w:p w14:paraId="66EB65FC" w14:textId="77777777" w:rsidR="001A25D6" w:rsidRDefault="001A25D6" w:rsidP="00AE0C0F">
            <w:pPr>
              <w:pStyle w:val="Ingetavstnd"/>
            </w:pPr>
            <w:bookmarkStart w:id="1" w:name="_Hlk160111304"/>
            <w:r>
              <w:t>Namn</w:t>
            </w:r>
          </w:p>
          <w:p w14:paraId="13EC852B" w14:textId="6BD6E011" w:rsidR="00AE0C0F" w:rsidRDefault="00AE0C0F" w:rsidP="00AE0C0F">
            <w:pPr>
              <w:pStyle w:val="Ingetavstnd"/>
            </w:pPr>
          </w:p>
        </w:tc>
        <w:tc>
          <w:tcPr>
            <w:tcW w:w="3538" w:type="dxa"/>
          </w:tcPr>
          <w:p w14:paraId="73BD73B2" w14:textId="4CD5F099" w:rsidR="001A25D6" w:rsidRDefault="001A25D6" w:rsidP="00AE0C0F">
            <w:pPr>
              <w:pStyle w:val="Ingetavstnd"/>
            </w:pPr>
            <w:r>
              <w:t>Skola/verksamhet</w:t>
            </w:r>
          </w:p>
        </w:tc>
      </w:tr>
      <w:tr w:rsidR="001A25D6" w14:paraId="0897B016" w14:textId="77777777" w:rsidTr="001A25D6">
        <w:tc>
          <w:tcPr>
            <w:tcW w:w="5524" w:type="dxa"/>
          </w:tcPr>
          <w:p w14:paraId="76B0D549" w14:textId="77777777" w:rsidR="001A25D6" w:rsidRDefault="001A25D6" w:rsidP="00AE0C0F">
            <w:pPr>
              <w:pStyle w:val="Ingetavstnd"/>
            </w:pPr>
            <w:r>
              <w:t>Epost</w:t>
            </w:r>
          </w:p>
          <w:p w14:paraId="66A07F26" w14:textId="228DC3DE" w:rsidR="00AE0C0F" w:rsidRDefault="00AE0C0F" w:rsidP="00AE0C0F">
            <w:pPr>
              <w:pStyle w:val="Ingetavstnd"/>
            </w:pPr>
          </w:p>
        </w:tc>
        <w:tc>
          <w:tcPr>
            <w:tcW w:w="3538" w:type="dxa"/>
          </w:tcPr>
          <w:p w14:paraId="363ACB58" w14:textId="1700AEE9" w:rsidR="001A25D6" w:rsidRDefault="001A25D6" w:rsidP="00AE0C0F">
            <w:pPr>
              <w:pStyle w:val="Ingetavstnd"/>
            </w:pPr>
            <w:r>
              <w:t>Telefon</w:t>
            </w:r>
          </w:p>
        </w:tc>
      </w:tr>
      <w:tr w:rsidR="001A25D6" w14:paraId="2789CDA8" w14:textId="77777777" w:rsidTr="001A25D6">
        <w:tc>
          <w:tcPr>
            <w:tcW w:w="9062" w:type="dxa"/>
            <w:gridSpan w:val="2"/>
          </w:tcPr>
          <w:p w14:paraId="6F7CF32C" w14:textId="72D1B36F" w:rsidR="001A25D6" w:rsidRDefault="006C0E8C" w:rsidP="006C0E8C">
            <w:pPr>
              <w:pStyle w:val="Ingetavstnd"/>
            </w:pP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7E1850">
              <w:rPr>
                <w:rFonts w:ascii="Calibri" w:hAnsi="Calibri" w:cs="Calibri"/>
              </w:rPr>
            </w:r>
            <w:r w:rsidR="007E1850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  </w:t>
            </w:r>
            <w:r w:rsidR="001A25D6">
              <w:t>Jag intygar att jag är utbildad socionom eller har adekvat motsvarande utbildning</w:t>
            </w:r>
          </w:p>
        </w:tc>
      </w:tr>
      <w:tr w:rsidR="001A25D6" w14:paraId="5C0B9FA0" w14:textId="77777777" w:rsidTr="001A25D6">
        <w:tc>
          <w:tcPr>
            <w:tcW w:w="5524" w:type="dxa"/>
          </w:tcPr>
          <w:p w14:paraId="26909A9D" w14:textId="77777777" w:rsidR="001A25D6" w:rsidRDefault="001A25D6" w:rsidP="00AE0C0F">
            <w:pPr>
              <w:pStyle w:val="Ingetavstnd"/>
            </w:pPr>
            <w:r>
              <w:t>Underskrift</w:t>
            </w:r>
          </w:p>
          <w:p w14:paraId="40091D96" w14:textId="2D01947C" w:rsidR="00AE0C0F" w:rsidRDefault="00AE0C0F" w:rsidP="00AE0C0F">
            <w:pPr>
              <w:pStyle w:val="Ingetavstnd"/>
            </w:pPr>
          </w:p>
        </w:tc>
        <w:tc>
          <w:tcPr>
            <w:tcW w:w="3538" w:type="dxa"/>
          </w:tcPr>
          <w:p w14:paraId="38C0EB32" w14:textId="0193B91F" w:rsidR="001A25D6" w:rsidRDefault="001A25D6" w:rsidP="00AE0C0F">
            <w:pPr>
              <w:pStyle w:val="Ingetavstnd"/>
            </w:pPr>
            <w:r>
              <w:t>Datum</w:t>
            </w:r>
          </w:p>
        </w:tc>
      </w:tr>
      <w:bookmarkEnd w:id="1"/>
    </w:tbl>
    <w:p w14:paraId="2E57F81D" w14:textId="395AE2D4" w:rsidR="008A1459" w:rsidRPr="00FF32B6" w:rsidRDefault="008A1459" w:rsidP="00A35A73">
      <w:pPr>
        <w:spacing w:after="480"/>
        <w:rPr>
          <w:rFonts w:ascii="Calibri" w:hAnsi="Calibri" w:cs="Calibri"/>
        </w:rPr>
      </w:pPr>
    </w:p>
    <w:sectPr w:rsidR="008A1459" w:rsidRPr="00FF32B6" w:rsidSect="006B422D">
      <w:pgSz w:w="11906" w:h="16838"/>
      <w:pgMar w:top="1417" w:right="1417" w:bottom="1417" w:left="1417" w:header="63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A65BE" w14:textId="77777777" w:rsidR="006D2C78" w:rsidRDefault="006D2C78">
      <w:r>
        <w:separator/>
      </w:r>
    </w:p>
  </w:endnote>
  <w:endnote w:type="continuationSeparator" w:id="0">
    <w:p w14:paraId="2F72E7DD" w14:textId="77777777" w:rsidR="006D2C78" w:rsidRDefault="006D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936"/>
      <w:docPartObj>
        <w:docPartGallery w:val="Page Numbers (Bottom of Page)"/>
        <w:docPartUnique/>
      </w:docPartObj>
    </w:sdtPr>
    <w:sdtEndPr/>
    <w:sdtContent>
      <w:p w14:paraId="402ABEBE" w14:textId="77777777" w:rsidR="008C6697" w:rsidRDefault="00FC7D3B">
        <w:pPr>
          <w:pStyle w:val="Sidfo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6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E4665A" w14:textId="77777777" w:rsidR="008C6697" w:rsidRDefault="008C66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EA73" w14:textId="77777777" w:rsidR="006D2C78" w:rsidRDefault="006D2C78">
      <w:r>
        <w:separator/>
      </w:r>
    </w:p>
  </w:footnote>
  <w:footnote w:type="continuationSeparator" w:id="0">
    <w:p w14:paraId="6FC00059" w14:textId="77777777" w:rsidR="006D2C78" w:rsidRDefault="006D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CA31" w14:textId="66497331" w:rsidR="00587EA1" w:rsidRDefault="00C359F6" w:rsidP="00FC7D3B">
    <w:pPr>
      <w:pStyle w:val="Sidhuvud"/>
      <w:tabs>
        <w:tab w:val="clear" w:pos="4536"/>
      </w:tabs>
    </w:pPr>
    <w:r w:rsidRPr="00C359F6">
      <w:rPr>
        <w:noProof/>
        <w:lang w:eastAsia="sv-SE"/>
      </w:rPr>
      <w:drawing>
        <wp:inline distT="0" distB="0" distL="0" distR="0" wp14:anchorId="75DF0469" wp14:editId="07B9348C">
          <wp:extent cx="1974850" cy="660400"/>
          <wp:effectExtent l="19050" t="0" r="6350" b="0"/>
          <wp:docPr id="2" name="Bildobjekt 1" descr="gbg_li_co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gbg_li_col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C7D3B">
      <w:tab/>
    </w:r>
    <w:sdt>
      <w:sdtPr>
        <w:alias w:val="Ämne"/>
        <w:tag w:val=""/>
        <w:id w:val="1607084318"/>
        <w:placeholder>
          <w:docPart w:val="65464BFAA65E498894FE79AF5FDD490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F3968">
          <w:t>Barnet/elevens nam</w:t>
        </w:r>
      </w:sdtContent>
    </w:sdt>
    <w:r w:rsidR="000F3968"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34A99"/>
    <w:multiLevelType w:val="hybridMultilevel"/>
    <w:tmpl w:val="25AA60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0EFC"/>
    <w:multiLevelType w:val="hybridMultilevel"/>
    <w:tmpl w:val="13223D0E"/>
    <w:lvl w:ilvl="0" w:tplc="1D0E09AA">
      <w:start w:val="8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F7EE9"/>
    <w:multiLevelType w:val="hybridMultilevel"/>
    <w:tmpl w:val="17A21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16CAB"/>
    <w:multiLevelType w:val="hybridMultilevel"/>
    <w:tmpl w:val="302C55FA"/>
    <w:lvl w:ilvl="0" w:tplc="6B80A3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45277"/>
    <w:multiLevelType w:val="hybridMultilevel"/>
    <w:tmpl w:val="E9282350"/>
    <w:lvl w:ilvl="0" w:tplc="6B80A3FE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843E8"/>
    <w:multiLevelType w:val="hybridMultilevel"/>
    <w:tmpl w:val="D50A92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5423C"/>
    <w:multiLevelType w:val="hybridMultilevel"/>
    <w:tmpl w:val="7184567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26B8E"/>
    <w:multiLevelType w:val="hybridMultilevel"/>
    <w:tmpl w:val="F34EC2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422E5"/>
    <w:multiLevelType w:val="hybridMultilevel"/>
    <w:tmpl w:val="E1D8BEE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FA68E8"/>
    <w:multiLevelType w:val="hybridMultilevel"/>
    <w:tmpl w:val="C512BB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75520"/>
    <w:multiLevelType w:val="hybridMultilevel"/>
    <w:tmpl w:val="E63C36AC"/>
    <w:lvl w:ilvl="0" w:tplc="6B80A3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A3573"/>
    <w:multiLevelType w:val="hybridMultilevel"/>
    <w:tmpl w:val="6F3855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F70B9"/>
    <w:multiLevelType w:val="hybridMultilevel"/>
    <w:tmpl w:val="739C93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07900"/>
    <w:multiLevelType w:val="hybridMultilevel"/>
    <w:tmpl w:val="718442A4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3B3594D"/>
    <w:multiLevelType w:val="hybridMultilevel"/>
    <w:tmpl w:val="602E43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D50A2"/>
    <w:multiLevelType w:val="hybridMultilevel"/>
    <w:tmpl w:val="3280C2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4872412">
    <w:abstractNumId w:val="1"/>
  </w:num>
  <w:num w:numId="2" w16cid:durableId="1475875718">
    <w:abstractNumId w:val="15"/>
  </w:num>
  <w:num w:numId="3" w16cid:durableId="1712723261">
    <w:abstractNumId w:val="13"/>
  </w:num>
  <w:num w:numId="4" w16cid:durableId="1010912947">
    <w:abstractNumId w:val="11"/>
  </w:num>
  <w:num w:numId="5" w16cid:durableId="2081169601">
    <w:abstractNumId w:val="6"/>
  </w:num>
  <w:num w:numId="6" w16cid:durableId="1241990522">
    <w:abstractNumId w:val="2"/>
  </w:num>
  <w:num w:numId="7" w16cid:durableId="1986856299">
    <w:abstractNumId w:val="0"/>
  </w:num>
  <w:num w:numId="8" w16cid:durableId="1823231578">
    <w:abstractNumId w:val="9"/>
  </w:num>
  <w:num w:numId="9" w16cid:durableId="1176991792">
    <w:abstractNumId w:val="7"/>
  </w:num>
  <w:num w:numId="10" w16cid:durableId="1944461422">
    <w:abstractNumId w:val="8"/>
  </w:num>
  <w:num w:numId="11" w16cid:durableId="1669554916">
    <w:abstractNumId w:val="14"/>
  </w:num>
  <w:num w:numId="12" w16cid:durableId="10449935">
    <w:abstractNumId w:val="5"/>
  </w:num>
  <w:num w:numId="13" w16cid:durableId="2141530296">
    <w:abstractNumId w:val="12"/>
  </w:num>
  <w:num w:numId="14" w16cid:durableId="1788348423">
    <w:abstractNumId w:val="4"/>
  </w:num>
  <w:num w:numId="15" w16cid:durableId="332338395">
    <w:abstractNumId w:val="10"/>
  </w:num>
  <w:num w:numId="16" w16cid:durableId="766925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CD"/>
    <w:rsid w:val="000379AD"/>
    <w:rsid w:val="00056D30"/>
    <w:rsid w:val="00061A3B"/>
    <w:rsid w:val="00063748"/>
    <w:rsid w:val="0007589E"/>
    <w:rsid w:val="00075F31"/>
    <w:rsid w:val="000860F2"/>
    <w:rsid w:val="000A0150"/>
    <w:rsid w:val="000E38FE"/>
    <w:rsid w:val="000F3968"/>
    <w:rsid w:val="000F4B05"/>
    <w:rsid w:val="000F7E81"/>
    <w:rsid w:val="00134616"/>
    <w:rsid w:val="00156E2E"/>
    <w:rsid w:val="00156F27"/>
    <w:rsid w:val="00160D86"/>
    <w:rsid w:val="00161165"/>
    <w:rsid w:val="0018448C"/>
    <w:rsid w:val="00193F46"/>
    <w:rsid w:val="00194B96"/>
    <w:rsid w:val="00195D95"/>
    <w:rsid w:val="001A0F63"/>
    <w:rsid w:val="001A25D6"/>
    <w:rsid w:val="001B6FDA"/>
    <w:rsid w:val="001C49B3"/>
    <w:rsid w:val="001D029C"/>
    <w:rsid w:val="001D662A"/>
    <w:rsid w:val="00200114"/>
    <w:rsid w:val="00206741"/>
    <w:rsid w:val="002072EE"/>
    <w:rsid w:val="00213F94"/>
    <w:rsid w:val="00220CA2"/>
    <w:rsid w:val="002223D7"/>
    <w:rsid w:val="00232E18"/>
    <w:rsid w:val="00271B87"/>
    <w:rsid w:val="002A358E"/>
    <w:rsid w:val="002E51C4"/>
    <w:rsid w:val="002F35A4"/>
    <w:rsid w:val="002F6E9B"/>
    <w:rsid w:val="00330C8F"/>
    <w:rsid w:val="00332B4A"/>
    <w:rsid w:val="003531F3"/>
    <w:rsid w:val="00357E25"/>
    <w:rsid w:val="00387321"/>
    <w:rsid w:val="003A68D0"/>
    <w:rsid w:val="003F44AD"/>
    <w:rsid w:val="00402958"/>
    <w:rsid w:val="00402DDD"/>
    <w:rsid w:val="0040788D"/>
    <w:rsid w:val="00420221"/>
    <w:rsid w:val="00433DD0"/>
    <w:rsid w:val="004373E3"/>
    <w:rsid w:val="0046002D"/>
    <w:rsid w:val="00461261"/>
    <w:rsid w:val="00470E39"/>
    <w:rsid w:val="00475011"/>
    <w:rsid w:val="004A092A"/>
    <w:rsid w:val="004A4FD9"/>
    <w:rsid w:val="004D13D1"/>
    <w:rsid w:val="004F7549"/>
    <w:rsid w:val="00540790"/>
    <w:rsid w:val="00541E0E"/>
    <w:rsid w:val="00546BE2"/>
    <w:rsid w:val="00577DB4"/>
    <w:rsid w:val="00581EC9"/>
    <w:rsid w:val="00587EA1"/>
    <w:rsid w:val="00596704"/>
    <w:rsid w:val="005A61CD"/>
    <w:rsid w:val="005C76DA"/>
    <w:rsid w:val="005E7159"/>
    <w:rsid w:val="005F5AD2"/>
    <w:rsid w:val="005F6FEF"/>
    <w:rsid w:val="006068E2"/>
    <w:rsid w:val="0061217C"/>
    <w:rsid w:val="00641948"/>
    <w:rsid w:val="00656A4A"/>
    <w:rsid w:val="006665E9"/>
    <w:rsid w:val="006728E7"/>
    <w:rsid w:val="00697D3C"/>
    <w:rsid w:val="006A210E"/>
    <w:rsid w:val="006B36C7"/>
    <w:rsid w:val="006B422D"/>
    <w:rsid w:val="006C0E8C"/>
    <w:rsid w:val="006D2C78"/>
    <w:rsid w:val="006D6F43"/>
    <w:rsid w:val="006F7084"/>
    <w:rsid w:val="00722452"/>
    <w:rsid w:val="00727243"/>
    <w:rsid w:val="00732260"/>
    <w:rsid w:val="00740916"/>
    <w:rsid w:val="00743EF3"/>
    <w:rsid w:val="0078479F"/>
    <w:rsid w:val="007A54A2"/>
    <w:rsid w:val="007C3914"/>
    <w:rsid w:val="007E1850"/>
    <w:rsid w:val="007E21D4"/>
    <w:rsid w:val="007E49A4"/>
    <w:rsid w:val="0080426F"/>
    <w:rsid w:val="00810CD1"/>
    <w:rsid w:val="008128C7"/>
    <w:rsid w:val="00813DA4"/>
    <w:rsid w:val="00833FE3"/>
    <w:rsid w:val="008444CD"/>
    <w:rsid w:val="00844F4C"/>
    <w:rsid w:val="008702FD"/>
    <w:rsid w:val="008A1459"/>
    <w:rsid w:val="008A1E0D"/>
    <w:rsid w:val="008A3EC9"/>
    <w:rsid w:val="008C30D4"/>
    <w:rsid w:val="008C6697"/>
    <w:rsid w:val="008D4DF0"/>
    <w:rsid w:val="008E4196"/>
    <w:rsid w:val="008F071F"/>
    <w:rsid w:val="00956391"/>
    <w:rsid w:val="00957D3A"/>
    <w:rsid w:val="0096528B"/>
    <w:rsid w:val="009A6A67"/>
    <w:rsid w:val="009D4049"/>
    <w:rsid w:val="009D505A"/>
    <w:rsid w:val="00A01679"/>
    <w:rsid w:val="00A31A5E"/>
    <w:rsid w:val="00A35A73"/>
    <w:rsid w:val="00A64498"/>
    <w:rsid w:val="00A739C0"/>
    <w:rsid w:val="00A7446C"/>
    <w:rsid w:val="00A74A42"/>
    <w:rsid w:val="00A82536"/>
    <w:rsid w:val="00AA6078"/>
    <w:rsid w:val="00AE0C0F"/>
    <w:rsid w:val="00B01770"/>
    <w:rsid w:val="00B01B32"/>
    <w:rsid w:val="00B105B8"/>
    <w:rsid w:val="00B71236"/>
    <w:rsid w:val="00B80888"/>
    <w:rsid w:val="00B86CFE"/>
    <w:rsid w:val="00B96F16"/>
    <w:rsid w:val="00BC2DB5"/>
    <w:rsid w:val="00BD15EF"/>
    <w:rsid w:val="00C00285"/>
    <w:rsid w:val="00C15BEA"/>
    <w:rsid w:val="00C359F6"/>
    <w:rsid w:val="00C74EE1"/>
    <w:rsid w:val="00C81E48"/>
    <w:rsid w:val="00C96BCD"/>
    <w:rsid w:val="00CA147B"/>
    <w:rsid w:val="00CA39F1"/>
    <w:rsid w:val="00CB5AE3"/>
    <w:rsid w:val="00CB7A93"/>
    <w:rsid w:val="00CD4041"/>
    <w:rsid w:val="00CD5366"/>
    <w:rsid w:val="00CE4AC3"/>
    <w:rsid w:val="00CF630B"/>
    <w:rsid w:val="00CF7939"/>
    <w:rsid w:val="00D03585"/>
    <w:rsid w:val="00D05BAB"/>
    <w:rsid w:val="00D1365C"/>
    <w:rsid w:val="00D149C1"/>
    <w:rsid w:val="00D1732E"/>
    <w:rsid w:val="00D21A28"/>
    <w:rsid w:val="00D42EDA"/>
    <w:rsid w:val="00D57AC1"/>
    <w:rsid w:val="00D6253D"/>
    <w:rsid w:val="00D877D5"/>
    <w:rsid w:val="00DB1385"/>
    <w:rsid w:val="00DB6B48"/>
    <w:rsid w:val="00E015CD"/>
    <w:rsid w:val="00E10C0D"/>
    <w:rsid w:val="00E13317"/>
    <w:rsid w:val="00E16F3D"/>
    <w:rsid w:val="00E32B09"/>
    <w:rsid w:val="00E44885"/>
    <w:rsid w:val="00E67E82"/>
    <w:rsid w:val="00E74181"/>
    <w:rsid w:val="00E7429D"/>
    <w:rsid w:val="00E76045"/>
    <w:rsid w:val="00E9274D"/>
    <w:rsid w:val="00EA7776"/>
    <w:rsid w:val="00EC45C8"/>
    <w:rsid w:val="00EC4A9E"/>
    <w:rsid w:val="00EE5610"/>
    <w:rsid w:val="00EF2674"/>
    <w:rsid w:val="00F11AC9"/>
    <w:rsid w:val="00F15521"/>
    <w:rsid w:val="00F249AD"/>
    <w:rsid w:val="00F524B7"/>
    <w:rsid w:val="00F5368B"/>
    <w:rsid w:val="00FA69BB"/>
    <w:rsid w:val="00FB098A"/>
    <w:rsid w:val="00FB3B52"/>
    <w:rsid w:val="00FC7D3B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DBE4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EA1"/>
  </w:style>
  <w:style w:type="paragraph" w:styleId="Rubrik1">
    <w:name w:val="heading 1"/>
    <w:basedOn w:val="Normal"/>
    <w:next w:val="Normal"/>
    <w:link w:val="Rubrik1Char"/>
    <w:uiPriority w:val="9"/>
    <w:qFormat/>
    <w:rsid w:val="00470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0E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6B422D"/>
    <w:pPr>
      <w:tabs>
        <w:tab w:val="center" w:pos="4536"/>
        <w:tab w:val="right" w:pos="9072"/>
      </w:tabs>
    </w:pPr>
  </w:style>
  <w:style w:type="paragraph" w:styleId="Datum">
    <w:name w:val="Date"/>
    <w:basedOn w:val="Normal"/>
    <w:next w:val="Normal"/>
    <w:rsid w:val="006B422D"/>
    <w:pPr>
      <w:spacing w:after="220"/>
      <w:jc w:val="both"/>
    </w:pPr>
    <w:rPr>
      <w:rFonts w:ascii="Garamond" w:hAnsi="Garamond"/>
      <w:kern w:val="18"/>
    </w:rPr>
  </w:style>
  <w:style w:type="paragraph" w:styleId="Sidfot">
    <w:name w:val="footer"/>
    <w:basedOn w:val="Normal"/>
    <w:link w:val="SidfotChar"/>
    <w:uiPriority w:val="99"/>
    <w:rsid w:val="006B422D"/>
    <w:pPr>
      <w:tabs>
        <w:tab w:val="center" w:pos="4536"/>
        <w:tab w:val="right" w:pos="9072"/>
      </w:tabs>
    </w:pPr>
  </w:style>
  <w:style w:type="character" w:styleId="Hyperlnk">
    <w:name w:val="Hyperlink"/>
    <w:rsid w:val="006B422D"/>
    <w:rPr>
      <w:color w:val="0000FF"/>
      <w:u w:val="single"/>
    </w:rPr>
  </w:style>
  <w:style w:type="paragraph" w:styleId="Brdtext">
    <w:name w:val="Body Text"/>
    <w:basedOn w:val="Normal"/>
    <w:rsid w:val="006B422D"/>
    <w:rPr>
      <w:sz w:val="24"/>
    </w:rPr>
  </w:style>
  <w:style w:type="paragraph" w:customStyle="1" w:styleId="Namnpmottagaren">
    <w:name w:val="Namn på mottagaren"/>
    <w:basedOn w:val="Normal"/>
    <w:next w:val="Normal"/>
    <w:rsid w:val="006B422D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Ballongtext">
    <w:name w:val="Balloon Text"/>
    <w:basedOn w:val="Normal"/>
    <w:semiHidden/>
    <w:rsid w:val="000F4B0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21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uiPriority w:val="22"/>
    <w:qFormat/>
    <w:rsid w:val="00581EC9"/>
    <w:rPr>
      <w:b/>
      <w:bCs/>
    </w:rPr>
  </w:style>
  <w:style w:type="paragraph" w:styleId="Normalwebb">
    <w:name w:val="Normal (Web)"/>
    <w:basedOn w:val="Normal"/>
    <w:rsid w:val="0040788D"/>
    <w:pPr>
      <w:spacing w:before="132"/>
    </w:pPr>
    <w:rPr>
      <w:sz w:val="24"/>
      <w:szCs w:val="24"/>
    </w:rPr>
  </w:style>
  <w:style w:type="character" w:customStyle="1" w:styleId="normal1">
    <w:name w:val="normal1"/>
    <w:rsid w:val="0040788D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itat1">
    <w:name w:val="citat1"/>
    <w:rsid w:val="0040788D"/>
    <w:rPr>
      <w:rFonts w:ascii="Verdana" w:hAnsi="Verdana" w:hint="default"/>
      <w:b w:val="0"/>
      <w:bCs w:val="0"/>
      <w:i w:val="0"/>
      <w:iCs w:val="0"/>
      <w:vanish w:val="0"/>
      <w:webHidden w:val="0"/>
      <w:color w:val="000000"/>
      <w:sz w:val="24"/>
      <w:szCs w:val="24"/>
      <w:specVanish/>
    </w:rPr>
  </w:style>
  <w:style w:type="character" w:customStyle="1" w:styleId="Rubrik1Char">
    <w:name w:val="Rubrik 1 Char"/>
    <w:link w:val="Rubrik1"/>
    <w:uiPriority w:val="9"/>
    <w:rsid w:val="00470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4Char">
    <w:name w:val="Rubrik 4 Char"/>
    <w:link w:val="Rubrik4"/>
    <w:uiPriority w:val="9"/>
    <w:semiHidden/>
    <w:rsid w:val="00470E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rgadlista-dekorfrg11">
    <w:name w:val="Färgad lista - dekorfärg 11"/>
    <w:basedOn w:val="Normal"/>
    <w:uiPriority w:val="34"/>
    <w:qFormat/>
    <w:rsid w:val="00470E39"/>
    <w:pPr>
      <w:ind w:left="720"/>
      <w:contextualSpacing/>
    </w:pPr>
    <w:rPr>
      <w:rFonts w:ascii="Calibri" w:hAnsi="Calibri"/>
    </w:rPr>
  </w:style>
  <w:style w:type="paragraph" w:styleId="Rubrik">
    <w:name w:val="Title"/>
    <w:basedOn w:val="Normal"/>
    <w:next w:val="Normal"/>
    <w:link w:val="RubrikChar"/>
    <w:uiPriority w:val="10"/>
    <w:qFormat/>
    <w:rsid w:val="00470E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470E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arkbetoning1">
    <w:name w:val="Stark betoning1"/>
    <w:uiPriority w:val="21"/>
    <w:rsid w:val="00FB098A"/>
    <w:rPr>
      <w:b/>
      <w:bCs/>
      <w:i/>
      <w:iCs/>
      <w:color w:val="4F81BD"/>
    </w:rPr>
  </w:style>
  <w:style w:type="paragraph" w:customStyle="1" w:styleId="Frgatrutnt-dekorfrg11">
    <w:name w:val="Färgat rutnät - dekorfärg 11"/>
    <w:basedOn w:val="Normal"/>
    <w:next w:val="Normal"/>
    <w:link w:val="Frgatrutnt-dekorfrg1Char"/>
    <w:uiPriority w:val="29"/>
    <w:rsid w:val="00FB098A"/>
    <w:rPr>
      <w:i/>
      <w:iCs/>
      <w:color w:val="000000"/>
    </w:rPr>
  </w:style>
  <w:style w:type="character" w:customStyle="1" w:styleId="Frgatrutnt-dekorfrg1Char">
    <w:name w:val="Färgat rutnät - dekorfärg 1 Char"/>
    <w:link w:val="Frgatrutnt-dekorfrg11"/>
    <w:uiPriority w:val="29"/>
    <w:rsid w:val="00FB098A"/>
    <w:rPr>
      <w:i/>
      <w:iCs/>
      <w:color w:val="000000"/>
    </w:rPr>
  </w:style>
  <w:style w:type="paragraph" w:styleId="Liststycke">
    <w:name w:val="List Paragraph"/>
    <w:basedOn w:val="Normal"/>
    <w:uiPriority w:val="34"/>
    <w:qFormat/>
    <w:rsid w:val="00CA147B"/>
    <w:pPr>
      <w:ind w:left="720"/>
      <w:contextualSpacing/>
    </w:pPr>
  </w:style>
  <w:style w:type="character" w:customStyle="1" w:styleId="SidfotChar">
    <w:name w:val="Sidfot Char"/>
    <w:basedOn w:val="Standardstycketeckensnitt"/>
    <w:link w:val="Sidfot"/>
    <w:uiPriority w:val="99"/>
    <w:rsid w:val="008C6697"/>
  </w:style>
  <w:style w:type="character" w:styleId="Platshllartext">
    <w:name w:val="Placeholder Text"/>
    <w:basedOn w:val="Standardstycketeckensnitt"/>
    <w:rsid w:val="00FC7D3B"/>
    <w:rPr>
      <w:color w:val="808080"/>
    </w:rPr>
  </w:style>
  <w:style w:type="paragraph" w:styleId="Underrubrik">
    <w:name w:val="Subtitle"/>
    <w:basedOn w:val="Normal"/>
    <w:next w:val="Normal"/>
    <w:link w:val="UnderrubrikChar"/>
    <w:qFormat/>
    <w:rsid w:val="00FC7D3B"/>
    <w:pPr>
      <w:numPr>
        <w:ilvl w:val="1"/>
      </w:numPr>
      <w:spacing w:after="0" w:line="240" w:lineRule="auto"/>
      <w:jc w:val="both"/>
    </w:pPr>
    <w:rPr>
      <w:rFonts w:ascii="Arial" w:eastAsiaTheme="minorEastAsia" w:hAnsi="Arial"/>
      <w:b/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rsid w:val="00FC7D3B"/>
    <w:rPr>
      <w:rFonts w:ascii="Arial" w:eastAsiaTheme="minorEastAsia" w:hAnsi="Arial"/>
      <w:b/>
      <w:color w:val="FFFFFF" w:themeColor="background1"/>
    </w:rPr>
  </w:style>
  <w:style w:type="character" w:styleId="Kommentarsreferens">
    <w:name w:val="annotation reference"/>
    <w:basedOn w:val="Standardstycketeckensnitt"/>
    <w:semiHidden/>
    <w:unhideWhenUsed/>
    <w:rsid w:val="00475011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47501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7501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47501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475011"/>
    <w:rPr>
      <w:b/>
      <w:bCs/>
      <w:sz w:val="20"/>
      <w:szCs w:val="20"/>
    </w:rPr>
  </w:style>
  <w:style w:type="paragraph" w:styleId="Ingetavstnd">
    <w:name w:val="No Spacing"/>
    <w:uiPriority w:val="1"/>
    <w:qFormat/>
    <w:rsid w:val="00AE0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464BFAA65E498894FE79AF5FDD4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A8AAFA-06C4-42DE-94D3-585850AB2923}"/>
      </w:docPartPr>
      <w:docPartBody>
        <w:p w:rsidR="0050055D" w:rsidRDefault="00EC18FC">
          <w:r w:rsidRPr="00062CD1">
            <w:rPr>
              <w:rStyle w:val="Platshllartext"/>
            </w:rPr>
            <w:t>[Ämne]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FC"/>
    <w:rsid w:val="00213F94"/>
    <w:rsid w:val="002E51C4"/>
    <w:rsid w:val="00353AD8"/>
    <w:rsid w:val="00353F6E"/>
    <w:rsid w:val="003A3DC7"/>
    <w:rsid w:val="0050055D"/>
    <w:rsid w:val="0051446B"/>
    <w:rsid w:val="00904B31"/>
    <w:rsid w:val="00EC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rsid w:val="00EC18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0320D34F566C4EA8DA04AF6C39EC17" ma:contentTypeVersion="11" ma:contentTypeDescription="Skapa ett nytt dokument." ma:contentTypeScope="" ma:versionID="de5237d266a77950d741b3ac7f204915">
  <xsd:schema xmlns:xsd="http://www.w3.org/2001/XMLSchema" xmlns:xs="http://www.w3.org/2001/XMLSchema" xmlns:p="http://schemas.microsoft.com/office/2006/metadata/properties" xmlns:ns3="298c766c-d721-4b09-863b-4cc4158e9e50" xmlns:ns4="c2872700-69ac-435c-84b0-3c419f4c3367" targetNamespace="http://schemas.microsoft.com/office/2006/metadata/properties" ma:root="true" ma:fieldsID="bb7c040c2f5c2ecee2560dd9b4213a26" ns3:_="" ns4:_="">
    <xsd:import namespace="298c766c-d721-4b09-863b-4cc4158e9e50"/>
    <xsd:import namespace="c2872700-69ac-435c-84b0-3c419f4c33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c766c-d721-4b09-863b-4cc4158e9e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72700-69ac-435c-84b0-3c419f4c3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29E45-457C-433A-B68B-DAF3B633D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C6401-FD25-45F9-BECB-13977A3DF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c766c-d721-4b09-863b-4cc4158e9e50"/>
    <ds:schemaRef ds:uri="c2872700-69ac-435c-84b0-3c419f4c3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6B6CA9-73A2-412D-8E14-2B27BEB6EBC8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298c766c-d721-4b09-863b-4cc4158e9e50"/>
    <ds:schemaRef ds:uri="http://schemas.openxmlformats.org/package/2006/metadata/core-properties"/>
    <ds:schemaRef ds:uri="http://purl.org/dc/elements/1.1/"/>
    <ds:schemaRef ds:uri="http://purl.org/dc/dcmitype/"/>
    <ds:schemaRef ds:uri="c2872700-69ac-435c-84b0-3c419f4c336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0366BA-1D04-4466-B4E4-7B5887E9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Barnet/elevens nam</dc:subject>
  <dc:creator/>
  <cp:lastModifiedBy/>
  <cp:revision>1</cp:revision>
  <dcterms:created xsi:type="dcterms:W3CDTF">2025-02-11T13:04:00Z</dcterms:created>
  <dcterms:modified xsi:type="dcterms:W3CDTF">2025-02-11T13:06:00Z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0x010100C10320D34F566C4EA8DA04AF6C39EC17</vt:lpwstr>
  </property>
</Properties>
</file>